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D7" w:rsidRDefault="004A2F5F" w:rsidP="004A2F5F">
      <w:pPr>
        <w:jc w:val="center"/>
        <w:rPr>
          <w:sz w:val="96"/>
        </w:rPr>
      </w:pPr>
      <w:bookmarkStart w:id="0" w:name="_GoBack"/>
      <w:bookmarkEnd w:id="0"/>
      <w:r w:rsidRPr="004A2F5F">
        <w:rPr>
          <w:sz w:val="96"/>
        </w:rPr>
        <w:t>NOTENTABELLE</w:t>
      </w:r>
    </w:p>
    <w:p w:rsidR="004A2F5F" w:rsidRPr="004A2F5F" w:rsidRDefault="004A2F5F" w:rsidP="004A2F5F">
      <w:pPr>
        <w:jc w:val="center"/>
        <w:rPr>
          <w:sz w:val="96"/>
        </w:rPr>
      </w:pPr>
      <w:r w:rsidRPr="004A2F5F">
        <w:rPr>
          <w:sz w:val="96"/>
        </w:rPr>
        <w:t>Hände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2F5F" w:rsidTr="004A2F5F">
        <w:tc>
          <w:tcPr>
            <w:tcW w:w="4606" w:type="dxa"/>
          </w:tcPr>
          <w:p w:rsidR="004A2F5F" w:rsidRDefault="004A2F5F" w:rsidP="004A2F5F">
            <w:pPr>
              <w:jc w:val="center"/>
              <w:rPr>
                <w:sz w:val="96"/>
              </w:rPr>
            </w:pPr>
            <w:r>
              <w:rPr>
                <w:noProof/>
                <w:sz w:val="96"/>
                <w:lang w:eastAsia="de-DE"/>
              </w:rPr>
              <w:drawing>
                <wp:inline distT="0" distB="0" distL="0" distR="0" wp14:anchorId="42903250" wp14:editId="30E70C11">
                  <wp:extent cx="2210694" cy="211540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694" cy="211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4A2F5F" w:rsidRDefault="004A2F5F" w:rsidP="004A2F5F">
            <w:pPr>
              <w:jc w:val="center"/>
              <w:rPr>
                <w:sz w:val="96"/>
              </w:rPr>
            </w:pPr>
            <w:r>
              <w:rPr>
                <w:sz w:val="96"/>
              </w:rPr>
              <w:t>DO</w:t>
            </w:r>
          </w:p>
        </w:tc>
      </w:tr>
      <w:tr w:rsidR="004A2F5F" w:rsidTr="004A2F5F">
        <w:tc>
          <w:tcPr>
            <w:tcW w:w="4606" w:type="dxa"/>
          </w:tcPr>
          <w:p w:rsidR="004A2F5F" w:rsidRDefault="004A2F5F" w:rsidP="004A2F5F">
            <w:pPr>
              <w:jc w:val="center"/>
              <w:rPr>
                <w:sz w:val="96"/>
              </w:rPr>
            </w:pPr>
            <w:r>
              <w:rPr>
                <w:noProof/>
                <w:sz w:val="96"/>
                <w:lang w:eastAsia="de-DE"/>
              </w:rPr>
              <w:drawing>
                <wp:inline distT="0" distB="0" distL="0" distR="0" wp14:anchorId="2AC6BC52" wp14:editId="25336EF5">
                  <wp:extent cx="2210694" cy="211540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694" cy="211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4A2F5F" w:rsidRDefault="004A2F5F" w:rsidP="004A2F5F">
            <w:pPr>
              <w:jc w:val="center"/>
              <w:rPr>
                <w:sz w:val="96"/>
              </w:rPr>
            </w:pPr>
            <w:r>
              <w:rPr>
                <w:sz w:val="96"/>
              </w:rPr>
              <w:t>RE</w:t>
            </w:r>
          </w:p>
        </w:tc>
      </w:tr>
      <w:tr w:rsidR="004A2F5F" w:rsidTr="004A2F5F">
        <w:tc>
          <w:tcPr>
            <w:tcW w:w="4606" w:type="dxa"/>
          </w:tcPr>
          <w:p w:rsidR="004A2F5F" w:rsidRDefault="004A2F5F" w:rsidP="004A2F5F">
            <w:pPr>
              <w:jc w:val="center"/>
              <w:rPr>
                <w:sz w:val="96"/>
              </w:rPr>
            </w:pPr>
            <w:r>
              <w:rPr>
                <w:noProof/>
                <w:sz w:val="96"/>
                <w:lang w:eastAsia="de-DE"/>
              </w:rPr>
              <w:drawing>
                <wp:inline distT="0" distB="0" distL="0" distR="0" wp14:anchorId="41346653" wp14:editId="12465645">
                  <wp:extent cx="2210694" cy="211540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694" cy="211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4A2F5F" w:rsidRDefault="004A2F5F" w:rsidP="004A2F5F">
            <w:pPr>
              <w:jc w:val="center"/>
              <w:rPr>
                <w:sz w:val="96"/>
              </w:rPr>
            </w:pPr>
            <w:r>
              <w:rPr>
                <w:sz w:val="96"/>
              </w:rPr>
              <w:t>MI</w:t>
            </w:r>
          </w:p>
        </w:tc>
      </w:tr>
      <w:tr w:rsidR="004A2F5F" w:rsidTr="004A2F5F">
        <w:tc>
          <w:tcPr>
            <w:tcW w:w="4606" w:type="dxa"/>
          </w:tcPr>
          <w:p w:rsidR="004A2F5F" w:rsidRDefault="004A2F5F" w:rsidP="004A2F5F">
            <w:pPr>
              <w:jc w:val="center"/>
              <w:rPr>
                <w:sz w:val="96"/>
              </w:rPr>
            </w:pPr>
            <w:r>
              <w:rPr>
                <w:noProof/>
                <w:sz w:val="96"/>
                <w:lang w:eastAsia="de-DE"/>
              </w:rPr>
              <w:lastRenderedPageBreak/>
              <w:drawing>
                <wp:inline distT="0" distB="0" distL="0" distR="0" wp14:anchorId="2F685FEC" wp14:editId="5234A5D1">
                  <wp:extent cx="2210694" cy="211540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694" cy="211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4A2F5F" w:rsidRDefault="004A2F5F" w:rsidP="004A2F5F">
            <w:pPr>
              <w:jc w:val="center"/>
              <w:rPr>
                <w:sz w:val="96"/>
              </w:rPr>
            </w:pPr>
            <w:r>
              <w:rPr>
                <w:sz w:val="96"/>
              </w:rPr>
              <w:t>FA</w:t>
            </w:r>
          </w:p>
        </w:tc>
      </w:tr>
      <w:tr w:rsidR="004A2F5F" w:rsidTr="004A2F5F">
        <w:tc>
          <w:tcPr>
            <w:tcW w:w="4606" w:type="dxa"/>
          </w:tcPr>
          <w:p w:rsidR="004A2F5F" w:rsidRDefault="004A2F5F" w:rsidP="004A2F5F">
            <w:pPr>
              <w:jc w:val="center"/>
              <w:rPr>
                <w:sz w:val="96"/>
              </w:rPr>
            </w:pPr>
            <w:r>
              <w:rPr>
                <w:noProof/>
                <w:sz w:val="96"/>
                <w:lang w:eastAsia="de-DE"/>
              </w:rPr>
              <w:drawing>
                <wp:inline distT="0" distB="0" distL="0" distR="0" wp14:anchorId="48CA2EE6" wp14:editId="0F75FD95">
                  <wp:extent cx="2209524" cy="2114286"/>
                  <wp:effectExtent l="0" t="0" r="635" b="63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524" cy="21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4A2F5F" w:rsidRDefault="004A2F5F" w:rsidP="004A2F5F">
            <w:pPr>
              <w:jc w:val="center"/>
              <w:rPr>
                <w:sz w:val="96"/>
              </w:rPr>
            </w:pPr>
            <w:r>
              <w:rPr>
                <w:sz w:val="96"/>
              </w:rPr>
              <w:t>SO</w:t>
            </w:r>
          </w:p>
        </w:tc>
      </w:tr>
      <w:tr w:rsidR="004A2F5F" w:rsidTr="004A2F5F">
        <w:tc>
          <w:tcPr>
            <w:tcW w:w="4606" w:type="dxa"/>
          </w:tcPr>
          <w:p w:rsidR="004A2F5F" w:rsidRDefault="004A2F5F" w:rsidP="004A2F5F">
            <w:pPr>
              <w:jc w:val="center"/>
              <w:rPr>
                <w:sz w:val="96"/>
              </w:rPr>
            </w:pPr>
            <w:r>
              <w:rPr>
                <w:noProof/>
                <w:sz w:val="96"/>
                <w:lang w:eastAsia="de-DE"/>
              </w:rPr>
              <w:drawing>
                <wp:inline distT="0" distB="0" distL="0" distR="0" wp14:anchorId="3C8DF04E" wp14:editId="2C48BC80">
                  <wp:extent cx="2210693" cy="2115405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lila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693" cy="211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4A2F5F" w:rsidRDefault="004A2F5F" w:rsidP="004A2F5F">
            <w:pPr>
              <w:jc w:val="center"/>
              <w:rPr>
                <w:sz w:val="96"/>
              </w:rPr>
            </w:pPr>
            <w:r>
              <w:rPr>
                <w:sz w:val="96"/>
              </w:rPr>
              <w:t>TI</w:t>
            </w:r>
          </w:p>
        </w:tc>
      </w:tr>
    </w:tbl>
    <w:p w:rsidR="004A2F5F" w:rsidRDefault="004A2F5F" w:rsidP="004A2F5F">
      <w:pPr>
        <w:jc w:val="center"/>
        <w:rPr>
          <w:sz w:val="96"/>
        </w:rPr>
      </w:pPr>
    </w:p>
    <w:p w:rsidR="004A2F5F" w:rsidRDefault="004A2F5F" w:rsidP="004A2F5F">
      <w:pPr>
        <w:jc w:val="center"/>
        <w:rPr>
          <w:sz w:val="96"/>
        </w:rPr>
      </w:pPr>
    </w:p>
    <w:p w:rsidR="004A2F5F" w:rsidRDefault="004A2F5F" w:rsidP="004A2F5F">
      <w:pPr>
        <w:jc w:val="center"/>
        <w:rPr>
          <w:sz w:val="96"/>
        </w:rPr>
      </w:pPr>
      <w:r>
        <w:rPr>
          <w:sz w:val="96"/>
        </w:rPr>
        <w:t>Füße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2F5F" w:rsidTr="004A2F5F">
        <w:tc>
          <w:tcPr>
            <w:tcW w:w="4606" w:type="dxa"/>
          </w:tcPr>
          <w:p w:rsidR="004A2F5F" w:rsidRDefault="004A2F5F" w:rsidP="004A2F5F">
            <w:pPr>
              <w:jc w:val="center"/>
              <w:rPr>
                <w:sz w:val="96"/>
              </w:rPr>
            </w:pPr>
            <w:r>
              <w:rPr>
                <w:noProof/>
                <w:sz w:val="96"/>
                <w:lang w:eastAsia="de-DE"/>
              </w:rPr>
              <w:lastRenderedPageBreak/>
              <w:drawing>
                <wp:inline distT="0" distB="0" distL="0" distR="0" wp14:anchorId="3F489D46" wp14:editId="5FC660A4">
                  <wp:extent cx="2325040" cy="1962943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 Bass ohne Ran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040" cy="196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4A2F5F" w:rsidRDefault="004A2F5F" w:rsidP="004A2F5F">
            <w:pPr>
              <w:jc w:val="center"/>
              <w:rPr>
                <w:sz w:val="96"/>
              </w:rPr>
            </w:pPr>
            <w:r>
              <w:rPr>
                <w:sz w:val="96"/>
              </w:rPr>
              <w:t>DO</w:t>
            </w:r>
          </w:p>
        </w:tc>
      </w:tr>
      <w:tr w:rsidR="004A2F5F" w:rsidTr="004A2F5F">
        <w:tc>
          <w:tcPr>
            <w:tcW w:w="4606" w:type="dxa"/>
          </w:tcPr>
          <w:p w:rsidR="004A2F5F" w:rsidRDefault="004A2F5F" w:rsidP="004A2F5F">
            <w:pPr>
              <w:jc w:val="center"/>
              <w:rPr>
                <w:sz w:val="96"/>
              </w:rPr>
            </w:pPr>
            <w:r>
              <w:rPr>
                <w:noProof/>
                <w:sz w:val="96"/>
                <w:lang w:eastAsia="de-DE"/>
              </w:rPr>
              <w:drawing>
                <wp:inline distT="0" distB="0" distL="0" distR="0" wp14:anchorId="58766817" wp14:editId="51842581">
                  <wp:extent cx="2325040" cy="1962943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 Bass ohne Rand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040" cy="196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4A2F5F" w:rsidRDefault="004A2F5F" w:rsidP="004A2F5F">
            <w:pPr>
              <w:jc w:val="center"/>
              <w:rPr>
                <w:sz w:val="96"/>
              </w:rPr>
            </w:pPr>
            <w:r>
              <w:rPr>
                <w:sz w:val="96"/>
              </w:rPr>
              <w:t>RE</w:t>
            </w:r>
          </w:p>
        </w:tc>
      </w:tr>
      <w:tr w:rsidR="004A2F5F" w:rsidTr="004A2F5F">
        <w:tc>
          <w:tcPr>
            <w:tcW w:w="4606" w:type="dxa"/>
          </w:tcPr>
          <w:p w:rsidR="004A2F5F" w:rsidRDefault="004A2F5F" w:rsidP="004A2F5F">
            <w:pPr>
              <w:jc w:val="center"/>
              <w:rPr>
                <w:sz w:val="96"/>
              </w:rPr>
            </w:pPr>
            <w:r>
              <w:rPr>
                <w:noProof/>
                <w:sz w:val="96"/>
                <w:lang w:eastAsia="de-DE"/>
              </w:rPr>
              <w:drawing>
                <wp:inline distT="0" distB="0" distL="0" distR="0" wp14:anchorId="559F95F6" wp14:editId="6648DEDF">
                  <wp:extent cx="2325040" cy="1962943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 Bass ohne Ran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040" cy="196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4A2F5F" w:rsidRDefault="004A2F5F" w:rsidP="004A2F5F">
            <w:pPr>
              <w:jc w:val="center"/>
              <w:rPr>
                <w:sz w:val="96"/>
              </w:rPr>
            </w:pPr>
            <w:r>
              <w:rPr>
                <w:sz w:val="96"/>
              </w:rPr>
              <w:t>MI</w:t>
            </w:r>
          </w:p>
        </w:tc>
      </w:tr>
      <w:tr w:rsidR="004A2F5F" w:rsidTr="004A2F5F">
        <w:tc>
          <w:tcPr>
            <w:tcW w:w="4606" w:type="dxa"/>
          </w:tcPr>
          <w:p w:rsidR="004A2F5F" w:rsidRDefault="004A2F5F" w:rsidP="004A2F5F">
            <w:pPr>
              <w:jc w:val="center"/>
              <w:rPr>
                <w:sz w:val="96"/>
              </w:rPr>
            </w:pPr>
            <w:r>
              <w:rPr>
                <w:noProof/>
                <w:sz w:val="96"/>
                <w:lang w:eastAsia="de-DE"/>
              </w:rPr>
              <w:drawing>
                <wp:inline distT="0" distB="0" distL="0" distR="0" wp14:anchorId="149B0F6B" wp14:editId="1BAB3FC2">
                  <wp:extent cx="2325040" cy="1943886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 Bass ohne Rand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040" cy="1943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4A2F5F" w:rsidRDefault="004A2F5F" w:rsidP="004A2F5F">
            <w:pPr>
              <w:jc w:val="center"/>
              <w:rPr>
                <w:sz w:val="96"/>
              </w:rPr>
            </w:pPr>
            <w:r>
              <w:rPr>
                <w:sz w:val="96"/>
              </w:rPr>
              <w:t>TI</w:t>
            </w:r>
          </w:p>
        </w:tc>
      </w:tr>
    </w:tbl>
    <w:p w:rsidR="004A2F5F" w:rsidRPr="004A2F5F" w:rsidRDefault="004A2F5F" w:rsidP="004A2F5F">
      <w:pPr>
        <w:rPr>
          <w:sz w:val="96"/>
        </w:rPr>
      </w:pPr>
    </w:p>
    <w:sectPr w:rsidR="004A2F5F" w:rsidRPr="004A2F5F" w:rsidSect="004A2F5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5F"/>
    <w:rsid w:val="00134BD7"/>
    <w:rsid w:val="004A2F5F"/>
    <w:rsid w:val="007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Seitz, Johanna</dc:creator>
  <cp:lastModifiedBy>Seitz, Johanna</cp:lastModifiedBy>
  <cp:revision>1</cp:revision>
  <dcterms:created xsi:type="dcterms:W3CDTF">2020-05-28T09:06:00Z</dcterms:created>
  <dcterms:modified xsi:type="dcterms:W3CDTF">2020-05-28T09:17:00Z</dcterms:modified>
</cp:coreProperties>
</file>